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10A8" w14:textId="77777777" w:rsidR="007E47BE" w:rsidRDefault="007E47BE" w:rsidP="007E47B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ИП  ТИМОФЕЕВ</w:t>
      </w:r>
      <w:proofErr w:type="gram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ТИМОФЕЙ  ВЛАДИМИРОВИЧ</w:t>
      </w:r>
      <w:proofErr w:type="gramEnd"/>
    </w:p>
    <w:p w14:paraId="3468BA53" w14:textId="77777777" w:rsidR="007E47BE" w:rsidRDefault="007E47BE" w:rsidP="007E47BE">
      <w:pPr>
        <w:jc w:val="center"/>
        <w:rPr>
          <w:sz w:val="24"/>
          <w:szCs w:val="24"/>
        </w:rPr>
      </w:pPr>
      <w:r>
        <w:rPr>
          <w:sz w:val="24"/>
          <w:szCs w:val="24"/>
        </w:rPr>
        <w:t>ОГРНИП 315910200050090, ИНН 910200775479</w:t>
      </w:r>
    </w:p>
    <w:p w14:paraId="30C0CBF5" w14:textId="77777777" w:rsidR="007E47BE" w:rsidRDefault="007E47BE" w:rsidP="007E47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295034, Республика Крым, </w:t>
      </w:r>
      <w:proofErr w:type="spellStart"/>
      <w:r>
        <w:rPr>
          <w:sz w:val="24"/>
          <w:szCs w:val="24"/>
        </w:rPr>
        <w:t>г.Симферополь</w:t>
      </w:r>
      <w:proofErr w:type="spellEnd"/>
      <w:r>
        <w:rPr>
          <w:sz w:val="24"/>
          <w:szCs w:val="24"/>
        </w:rPr>
        <w:t>, ул.Трубаченко,16Е кв.16 тел.+7(978) 0500575</w:t>
      </w:r>
    </w:p>
    <w:p w14:paraId="73D70DA0" w14:textId="4D7A2156" w:rsidR="007E47BE" w:rsidRPr="003C251D" w:rsidRDefault="007E47BE" w:rsidP="007E47BE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kern w:val="36"/>
          <w:sz w:val="28"/>
          <w:szCs w:val="28"/>
          <w:lang w:eastAsia="ru-RU"/>
        </w:rPr>
        <w:t xml:space="preserve">                       </w:t>
      </w:r>
      <w:r w:rsidRPr="003C251D">
        <w:rPr>
          <w:rFonts w:ascii="Segoe UI" w:eastAsia="Times New Roman" w:hAnsi="Segoe UI" w:cs="Segoe UI"/>
          <w:b/>
          <w:bCs/>
          <w:color w:val="000000"/>
          <w:kern w:val="36"/>
          <w:sz w:val="28"/>
          <w:szCs w:val="28"/>
          <w:lang w:eastAsia="ru-RU"/>
        </w:rPr>
        <w:t>ПОЛИТИКА КОНФИДЕНЦИАЛЬНОСТИ</w:t>
      </w:r>
    </w:p>
    <w:p w14:paraId="1C329715" w14:textId="2639A9BF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color w:val="000000"/>
          <w:lang w:eastAsia="ru-RU"/>
        </w:rPr>
        <w:t xml:space="preserve">                  </w:t>
      </w:r>
      <w:r w:rsidRPr="007E47BE">
        <w:rPr>
          <w:rFonts w:ascii="Segoe UI" w:eastAsia="Times New Roman" w:hAnsi="Segoe UI" w:cs="Segoe UI"/>
          <w:color w:val="000000"/>
          <w:lang w:eastAsia="ru-RU"/>
        </w:rPr>
        <w:t xml:space="preserve">Данная Политика конфиденциальности определяет порядок сбора, хранения, применения, раскрытия и передачи информации, которую </w:t>
      </w:r>
      <w:r>
        <w:rPr>
          <w:rFonts w:ascii="Segoe UI" w:eastAsia="Times New Roman" w:hAnsi="Segoe UI" w:cs="Segoe UI"/>
          <w:color w:val="000000"/>
          <w:lang w:eastAsia="ru-RU"/>
        </w:rPr>
        <w:t xml:space="preserve">ИП ТИМОФЕЕВ ТИМОФЕЙ  ВЛАДИМИРОВИЧ </w:t>
      </w:r>
      <w:r w:rsidRPr="007E47BE">
        <w:rPr>
          <w:rFonts w:ascii="Segoe UI" w:eastAsia="Times New Roman" w:hAnsi="Segoe UI" w:cs="Segoe UI"/>
          <w:color w:val="000000"/>
          <w:lang w:eastAsia="ru-RU"/>
        </w:rPr>
        <w:t xml:space="preserve">(далее КОМПАНИЯ) получает от пользователей и клиентов ресурса (далее ПОЛЬЗОВАТЕЛЬ) </w:t>
      </w:r>
      <w:hyperlink r:id="rId4" w:history="1">
        <w:r w:rsidRPr="00817C74">
          <w:rPr>
            <w:rStyle w:val="ae"/>
            <w:rFonts w:ascii="Segoe UI" w:eastAsia="Times New Roman" w:hAnsi="Segoe UI" w:cs="Segoe UI"/>
            <w:lang w:val="en-US" w:eastAsia="ru-RU"/>
          </w:rPr>
          <w:t>letokrim</w:t>
        </w:r>
        <w:r w:rsidRPr="00817C74">
          <w:rPr>
            <w:rStyle w:val="ae"/>
            <w:rFonts w:ascii="Segoe UI" w:eastAsia="Times New Roman" w:hAnsi="Segoe UI" w:cs="Segoe UI"/>
            <w:lang w:eastAsia="ru-RU"/>
          </w:rPr>
          <w:t>.</w:t>
        </w:r>
        <w:r w:rsidRPr="00817C74">
          <w:rPr>
            <w:rStyle w:val="ae"/>
            <w:rFonts w:ascii="Segoe UI" w:eastAsia="Times New Roman" w:hAnsi="Segoe UI" w:cs="Segoe UI"/>
            <w:lang w:val="en-US" w:eastAsia="ru-RU"/>
          </w:rPr>
          <w:t>in</w:t>
        </w:r>
        <w:r w:rsidRPr="00817C74">
          <w:rPr>
            <w:rStyle w:val="ae"/>
            <w:rFonts w:ascii="Segoe UI" w:eastAsia="Times New Roman" w:hAnsi="Segoe UI" w:cs="Segoe UI"/>
            <w:lang w:eastAsia="ru-RU"/>
          </w:rPr>
          <w:t>.</w:t>
        </w:r>
        <w:r w:rsidRPr="00817C74">
          <w:rPr>
            <w:rStyle w:val="ae"/>
            <w:rFonts w:ascii="Segoe UI" w:eastAsia="Times New Roman" w:hAnsi="Segoe UI" w:cs="Segoe UI"/>
            <w:lang w:val="en-US" w:eastAsia="ru-RU"/>
          </w:rPr>
          <w:t>ua</w:t>
        </w:r>
        <w:r w:rsidRPr="00817C74">
          <w:rPr>
            <w:rStyle w:val="ae"/>
            <w:rFonts w:ascii="Segoe UI" w:eastAsia="Times New Roman" w:hAnsi="Segoe UI" w:cs="Segoe UI"/>
            <w:lang w:eastAsia="ru-RU"/>
          </w:rPr>
          <w:t>@</w:t>
        </w:r>
        <w:r w:rsidRPr="00817C74">
          <w:rPr>
            <w:rStyle w:val="ae"/>
            <w:rFonts w:ascii="Segoe UI" w:eastAsia="Times New Roman" w:hAnsi="Segoe UI" w:cs="Segoe UI"/>
            <w:lang w:val="en-US" w:eastAsia="ru-RU"/>
          </w:rPr>
          <w:t>yandex</w:t>
        </w:r>
      </w:hyperlink>
      <w:r w:rsidRPr="007E47BE">
        <w:rPr>
          <w:rFonts w:ascii="Segoe UI" w:eastAsia="Times New Roman" w:hAnsi="Segoe UI" w:cs="Segoe UI"/>
          <w:color w:val="000000"/>
          <w:lang w:eastAsia="ru-RU"/>
        </w:rPr>
        <w:t>.</w:t>
      </w:r>
      <w:r w:rsidRPr="007E47BE">
        <w:rPr>
          <w:rFonts w:ascii="Segoe UI" w:eastAsia="Times New Roman" w:hAnsi="Segoe UI" w:cs="Segoe UI"/>
          <w:color w:val="000000"/>
          <w:lang w:val="en-US" w:eastAsia="ru-RU"/>
        </w:rPr>
        <w:t>ru</w:t>
      </w:r>
      <w:r w:rsidRPr="007E47BE">
        <w:rPr>
          <w:rFonts w:ascii="Segoe UI" w:eastAsia="Times New Roman" w:hAnsi="Segoe UI" w:cs="Segoe UI"/>
          <w:color w:val="000000"/>
          <w:lang w:eastAsia="ru-RU"/>
        </w:rPr>
        <w:t xml:space="preserve"> (далее — САЙТ). Представленная Политика конфиденциальности распространяется на все сопутствующие ресурсы, поддомены, продукты, сервисы и услуги КОМПАНИИ.</w:t>
      </w:r>
    </w:p>
    <w:p w14:paraId="5BDAC018" w14:textId="77777777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color w:val="000000"/>
          <w:lang w:eastAsia="ru-RU"/>
        </w:rPr>
        <w:t> </w:t>
      </w:r>
    </w:p>
    <w:p w14:paraId="72082CC9" w14:textId="77777777" w:rsidR="007E47BE" w:rsidRPr="007E47BE" w:rsidRDefault="007E47BE" w:rsidP="007E47BE">
      <w:pPr>
        <w:widowControl/>
        <w:shd w:val="clear" w:color="auto" w:fill="FFFFFF"/>
        <w:autoSpaceDE/>
        <w:autoSpaceDN/>
        <w:jc w:val="center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b/>
          <w:bCs/>
          <w:color w:val="000000"/>
          <w:lang w:eastAsia="ru-RU"/>
        </w:rPr>
        <w:t>Общие положения</w:t>
      </w:r>
    </w:p>
    <w:p w14:paraId="3EAB1394" w14:textId="3C64F486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color w:val="000000"/>
          <w:lang w:eastAsia="ru-RU"/>
        </w:rPr>
        <w:t xml:space="preserve">               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 В случае несогласия с условиями Политики конфиденциальности ПОЛЬЗОВАТЕЛЬ должен прекратить использование САЙТА.</w:t>
      </w:r>
    </w:p>
    <w:p w14:paraId="441AF8A5" w14:textId="53D4DADD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color w:val="000000"/>
          <w:lang w:eastAsia="ru-RU"/>
        </w:rPr>
        <w:t xml:space="preserve">                Представленная Политика конфиденциальности касается только настоящего САЙТА и информационные данные, которые добровольно предоставляют ПОЛЬЗОВАТЕЛИ. Ее действие не распространяется на сторонние ресурсы, в том числе, те, на которых упоминается САЙТ или на которых содержатся прямые ссылки на САЙТ. КОМПАНИЯ не проверяет достоверность персональных данных, предоставляемых ПОЛЬЗОВАТЕЛЕМ.</w:t>
      </w:r>
    </w:p>
    <w:p w14:paraId="59C1B0A6" w14:textId="6F3642B7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color w:val="000000"/>
          <w:lang w:eastAsia="ru-RU"/>
        </w:rPr>
        <w:t xml:space="preserve">               Персональная информация ПОЛЬЗОВАТЕЛЕЙ, которую обрабатывает КОМПАНИЯ</w:t>
      </w:r>
    </w:p>
    <w:p w14:paraId="76A2C0EB" w14:textId="4C9F4B71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color w:val="000000"/>
          <w:lang w:eastAsia="ru-RU"/>
        </w:rPr>
        <w:t>п</w:t>
      </w:r>
      <w:r w:rsidRPr="007E47BE">
        <w:rPr>
          <w:rFonts w:ascii="Segoe UI" w:eastAsia="Times New Roman" w:hAnsi="Segoe UI" w:cs="Segoe UI"/>
          <w:color w:val="000000"/>
          <w:lang w:eastAsia="ru-RU"/>
        </w:rPr>
        <w:t>ри посещении САЙТА автоматически определяется Ваш IP адрес, имя домена, страну регистрации IP. Также нами фиксируется факты перехода по страницам САЙТА, прочую информацию, которую Ваш браузер предоставляет открыто и добровольно. Данные сведения помогают существенно упростить пользование САЙТОМ, сделать поиск нужных или интересных для Вас материалов намного быстрее и комфортнее.</w:t>
      </w:r>
    </w:p>
    <w:p w14:paraId="5CCFF7CC" w14:textId="6507135E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color w:val="000000"/>
          <w:lang w:eastAsia="ru-RU"/>
        </w:rPr>
        <w:t xml:space="preserve">                </w:t>
      </w:r>
      <w:r w:rsidRPr="007E47BE">
        <w:rPr>
          <w:rFonts w:ascii="Segoe UI" w:eastAsia="Times New Roman" w:hAnsi="Segoe UI" w:cs="Segoe UI"/>
          <w:color w:val="000000"/>
          <w:lang w:eastAsia="ru-RU"/>
        </w:rPr>
        <w:t>На САЙТЕ реализована стандартная технология персональной настройки стилей отображения страниц и размещенного на них контента под параметры конкретно Вашего монитора «</w:t>
      </w:r>
      <w:proofErr w:type="spellStart"/>
      <w:r w:rsidRPr="007E47BE">
        <w:rPr>
          <w:rFonts w:ascii="Segoe UI" w:eastAsia="Times New Roman" w:hAnsi="Segoe UI" w:cs="Segoe UI"/>
          <w:color w:val="000000"/>
          <w:lang w:eastAsia="ru-RU"/>
        </w:rPr>
        <w:t>cookies</w:t>
      </w:r>
      <w:proofErr w:type="spellEnd"/>
      <w:r w:rsidRPr="007E47BE">
        <w:rPr>
          <w:rFonts w:ascii="Segoe UI" w:eastAsia="Times New Roman" w:hAnsi="Segoe UI" w:cs="Segoe UI"/>
          <w:color w:val="000000"/>
          <w:lang w:eastAsia="ru-RU"/>
        </w:rPr>
        <w:t>». «Куки» — это сохраняющиеся на жестком диске данные о посещаемых веб-сайтах, пользовательских настройках, персональных настройках режима просмотра контента. Реализованная на САЙТЕ технология «</w:t>
      </w:r>
      <w:proofErr w:type="spellStart"/>
      <w:r w:rsidRPr="007E47BE">
        <w:rPr>
          <w:rFonts w:ascii="Segoe UI" w:eastAsia="Times New Roman" w:hAnsi="Segoe UI" w:cs="Segoe UI"/>
          <w:color w:val="000000"/>
          <w:lang w:eastAsia="ru-RU"/>
        </w:rPr>
        <w:t>cookies</w:t>
      </w:r>
      <w:proofErr w:type="spellEnd"/>
      <w:r w:rsidRPr="007E47BE">
        <w:rPr>
          <w:rFonts w:ascii="Segoe UI" w:eastAsia="Times New Roman" w:hAnsi="Segoe UI" w:cs="Segoe UI"/>
          <w:color w:val="000000"/>
          <w:lang w:eastAsia="ru-RU"/>
        </w:rPr>
        <w:t>» предоставляет информацию о том, с какого стороннего ресурса был выполнен переход на Сайт, имени домена Вашего провайдера, страны посетителя, данные о загруженных материалах с САЙТА. Данная технология используется и браузерными счетчиками компаний Yandex, Rambler, Google.</w:t>
      </w:r>
    </w:p>
    <w:p w14:paraId="316233D6" w14:textId="77777777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color w:val="000000"/>
          <w:lang w:eastAsia="ru-RU"/>
        </w:rPr>
        <w:t>«</w:t>
      </w:r>
      <w:proofErr w:type="spellStart"/>
      <w:r w:rsidRPr="007E47BE">
        <w:rPr>
          <w:rFonts w:ascii="Segoe UI" w:eastAsia="Times New Roman" w:hAnsi="Segoe UI" w:cs="Segoe UI"/>
          <w:color w:val="000000"/>
          <w:lang w:eastAsia="ru-RU"/>
        </w:rPr>
        <w:t>Сookies</w:t>
      </w:r>
      <w:proofErr w:type="spellEnd"/>
      <w:r w:rsidRPr="007E47BE">
        <w:rPr>
          <w:rFonts w:ascii="Segoe UI" w:eastAsia="Times New Roman" w:hAnsi="Segoe UI" w:cs="Segoe UI"/>
          <w:color w:val="000000"/>
          <w:lang w:eastAsia="ru-RU"/>
        </w:rPr>
        <w:t>» не собирает личной или конфиденциальной информации о пользователе, данную технологию можно заблокировать при персональной работе с САЙТОМ, используя настройки Вашего браузера или поставить обязательное уведомление о посылке «куки».</w:t>
      </w:r>
    </w:p>
    <w:p w14:paraId="1F6B73B5" w14:textId="791A4A83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color w:val="000000"/>
          <w:lang w:eastAsia="ru-RU"/>
        </w:rPr>
        <w:t xml:space="preserve">                  </w:t>
      </w:r>
      <w:r w:rsidRPr="007E47BE">
        <w:rPr>
          <w:rFonts w:ascii="Segoe UI" w:eastAsia="Times New Roman" w:hAnsi="Segoe UI" w:cs="Segoe UI"/>
          <w:color w:val="000000"/>
          <w:lang w:eastAsia="ru-RU"/>
        </w:rPr>
        <w:t>На САЙТЕ реализована стандартная технология подсчета количества посетителей и просмотров страниц, оценки технических возможностей хост-</w:t>
      </w:r>
      <w:proofErr w:type="spellStart"/>
      <w:r w:rsidRPr="007E47BE">
        <w:rPr>
          <w:rFonts w:ascii="Segoe UI" w:eastAsia="Times New Roman" w:hAnsi="Segoe UI" w:cs="Segoe UI"/>
          <w:color w:val="000000"/>
          <w:lang w:eastAsia="ru-RU"/>
        </w:rPr>
        <w:t>сервиров</w:t>
      </w:r>
      <w:proofErr w:type="spellEnd"/>
      <w:r w:rsidRPr="007E47BE">
        <w:rPr>
          <w:rFonts w:ascii="Segoe UI" w:eastAsia="Times New Roman" w:hAnsi="Segoe UI" w:cs="Segoe UI"/>
          <w:color w:val="000000"/>
          <w:lang w:eastAsia="ru-RU"/>
        </w:rPr>
        <w:t>, рейтингов, посещаемости сторонних организаций. Данная информация позволяет нам вести учет активности посетителей, актуальности представленного контента, его востребованности, составлять характеристику посещаемой аудитории. Также подобный сбор данных помогает нам располагать страницы и материал наиболее удобным для пользователей образом, обеспечивать эффективное взаимодействие и безупречную работу с браузерами посетителей.</w:t>
      </w:r>
    </w:p>
    <w:p w14:paraId="7842ADDC" w14:textId="0C2E2F4B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color w:val="000000"/>
          <w:lang w:eastAsia="ru-RU"/>
        </w:rPr>
        <w:t xml:space="preserve">                 </w:t>
      </w:r>
      <w:r w:rsidRPr="007E47BE">
        <w:rPr>
          <w:rFonts w:ascii="Segoe UI" w:eastAsia="Times New Roman" w:hAnsi="Segoe UI" w:cs="Segoe UI"/>
          <w:color w:val="000000"/>
          <w:lang w:eastAsia="ru-RU"/>
        </w:rPr>
        <w:t>Мы фиксируем информацию о перемещениях по САЙТУ, просматриваемых страницах в общем, а не персональном порядке. Никакие личные или индивидуальные данные без разрешения пользователей КОМПАНИЯ не будет использова</w:t>
      </w:r>
      <w:r>
        <w:rPr>
          <w:rFonts w:ascii="Segoe UI" w:eastAsia="Times New Roman" w:hAnsi="Segoe UI" w:cs="Segoe UI"/>
          <w:color w:val="000000"/>
          <w:lang w:eastAsia="ru-RU"/>
        </w:rPr>
        <w:t>ть</w:t>
      </w:r>
      <w:r w:rsidRPr="007E47BE">
        <w:rPr>
          <w:rFonts w:ascii="Segoe UI" w:eastAsia="Times New Roman" w:hAnsi="Segoe UI" w:cs="Segoe UI"/>
          <w:color w:val="000000"/>
          <w:lang w:eastAsia="ru-RU"/>
        </w:rPr>
        <w:t xml:space="preserve"> или переда</w:t>
      </w:r>
      <w:r>
        <w:rPr>
          <w:rFonts w:ascii="Segoe UI" w:eastAsia="Times New Roman" w:hAnsi="Segoe UI" w:cs="Segoe UI"/>
          <w:color w:val="000000"/>
          <w:lang w:eastAsia="ru-RU"/>
        </w:rPr>
        <w:t>вать</w:t>
      </w:r>
      <w:r w:rsidRPr="007E47BE">
        <w:rPr>
          <w:rFonts w:ascii="Segoe UI" w:eastAsia="Times New Roman" w:hAnsi="Segoe UI" w:cs="Segoe UI"/>
          <w:color w:val="000000"/>
          <w:lang w:eastAsia="ru-RU"/>
        </w:rPr>
        <w:t xml:space="preserve"> третьим лицам.</w:t>
      </w:r>
    </w:p>
    <w:p w14:paraId="3114B939" w14:textId="1B6BC5AF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color w:val="000000"/>
          <w:lang w:eastAsia="ru-RU"/>
        </w:rPr>
        <w:lastRenderedPageBreak/>
        <w:t xml:space="preserve">                  </w:t>
      </w:r>
      <w:r w:rsidRPr="007E47BE">
        <w:rPr>
          <w:rFonts w:ascii="Segoe UI" w:eastAsia="Times New Roman" w:hAnsi="Segoe UI" w:cs="Segoe UI"/>
          <w:color w:val="000000"/>
          <w:lang w:eastAsia="ru-RU"/>
        </w:rPr>
        <w:t xml:space="preserve">Любая персональная информация, в том числе идентификационная, предоставляется пользователями САЙТА исключительно добровольно. Все данные, которые </w:t>
      </w:r>
      <w:r>
        <w:rPr>
          <w:rFonts w:ascii="Segoe UI" w:eastAsia="Times New Roman" w:hAnsi="Segoe UI" w:cs="Segoe UI"/>
          <w:color w:val="000000"/>
          <w:lang w:eastAsia="ru-RU"/>
        </w:rPr>
        <w:t>в</w:t>
      </w:r>
      <w:r w:rsidRPr="007E47BE">
        <w:rPr>
          <w:rFonts w:ascii="Segoe UI" w:eastAsia="Times New Roman" w:hAnsi="Segoe UI" w:cs="Segoe UI"/>
          <w:color w:val="000000"/>
          <w:lang w:eastAsia="ru-RU"/>
        </w:rPr>
        <w:t>ы оставляете на САЙТЕ собственноручно при регистрации, в ходе оформления заказа, заполнения форм (ФИО, адрес электронной почты, контактный телефон, данные кредитной карты, банковских счетов) сохраняются в тайне и не разглашаются. Каждый посетитель САЙТА вправе отказать</w:t>
      </w:r>
      <w:r w:rsidR="00576CA5">
        <w:rPr>
          <w:rFonts w:ascii="Segoe UI" w:eastAsia="Times New Roman" w:hAnsi="Segoe UI" w:cs="Segoe UI"/>
          <w:color w:val="000000"/>
          <w:lang w:eastAsia="ru-RU"/>
        </w:rPr>
        <w:t>ся</w:t>
      </w:r>
      <w:r w:rsidRPr="007E47BE">
        <w:rPr>
          <w:rFonts w:ascii="Segoe UI" w:eastAsia="Times New Roman" w:hAnsi="Segoe UI" w:cs="Segoe UI"/>
          <w:color w:val="000000"/>
          <w:lang w:eastAsia="ru-RU"/>
        </w:rPr>
        <w:t xml:space="preserve"> от предоставления любой персональной информации и посещать ресурс на условиях абсолютной анонимности, кроме случаев, когда данные действия могут помешать корректному пользованию отдельными функциями или возможностями САЙТА.</w:t>
      </w:r>
    </w:p>
    <w:p w14:paraId="0312938E" w14:textId="77777777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color w:val="000000"/>
          <w:lang w:eastAsia="ru-RU"/>
        </w:rPr>
        <w:t> </w:t>
      </w:r>
    </w:p>
    <w:p w14:paraId="7AB36BE0" w14:textId="77777777" w:rsidR="007E47BE" w:rsidRPr="007E47BE" w:rsidRDefault="007E47BE" w:rsidP="00576CA5">
      <w:pPr>
        <w:widowControl/>
        <w:shd w:val="clear" w:color="auto" w:fill="FFFFFF"/>
        <w:autoSpaceDE/>
        <w:autoSpaceDN/>
        <w:jc w:val="center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b/>
          <w:bCs/>
          <w:color w:val="000000"/>
          <w:lang w:eastAsia="ru-RU"/>
        </w:rPr>
        <w:t>Цели обработки персональной информации ПОЛЬЗОВАТЕЛЕЙ</w:t>
      </w:r>
    </w:p>
    <w:p w14:paraId="503E608B" w14:textId="0F9BDB9B" w:rsidR="007E47BE" w:rsidRPr="007E47BE" w:rsidRDefault="00576CA5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color w:val="000000"/>
          <w:lang w:eastAsia="ru-RU"/>
        </w:rPr>
        <w:t xml:space="preserve">                  </w:t>
      </w:r>
      <w:r w:rsidR="007E47BE" w:rsidRPr="007E47BE">
        <w:rPr>
          <w:rFonts w:ascii="Segoe UI" w:eastAsia="Times New Roman" w:hAnsi="Segoe UI" w:cs="Segoe UI"/>
          <w:color w:val="000000"/>
          <w:lang w:eastAsia="ru-RU"/>
        </w:rPr>
        <w:t>КОМПАНИ</w:t>
      </w:r>
      <w:r>
        <w:rPr>
          <w:rFonts w:ascii="Segoe UI" w:eastAsia="Times New Roman" w:hAnsi="Segoe UI" w:cs="Segoe UI"/>
          <w:color w:val="000000"/>
          <w:lang w:eastAsia="ru-RU"/>
        </w:rPr>
        <w:t>ЕЙ,</w:t>
      </w:r>
      <w:r w:rsidR="007E47BE" w:rsidRPr="007E47BE">
        <w:rPr>
          <w:rFonts w:ascii="Segoe UI" w:eastAsia="Times New Roman" w:hAnsi="Segoe UI" w:cs="Segoe UI"/>
          <w:color w:val="000000"/>
          <w:lang w:eastAsia="ru-RU"/>
        </w:rPr>
        <w:t xml:space="preserve"> собранная информация о личных данных посетителей САЙТА может быть применена для следующих целей:</w:t>
      </w:r>
    </w:p>
    <w:p w14:paraId="040AA21F" w14:textId="03723CF5" w:rsidR="007E47BE" w:rsidRPr="007E47BE" w:rsidRDefault="00576CA5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color w:val="000000"/>
          <w:lang w:eastAsia="ru-RU"/>
        </w:rPr>
        <w:t>- с</w:t>
      </w:r>
      <w:r w:rsidR="007E47BE" w:rsidRPr="007E47BE">
        <w:rPr>
          <w:rFonts w:ascii="Segoe UI" w:eastAsia="Times New Roman" w:hAnsi="Segoe UI" w:cs="Segoe UI"/>
          <w:color w:val="000000"/>
          <w:lang w:eastAsia="ru-RU"/>
        </w:rPr>
        <w:t>вязь с ПОЛЬЗОВАТЕЛЕМ, в том числе направление уведомлений, запросов и информации, касающихся использования САЙТА, работы КОМПАНИИ, исполнения соглашений и договоров КОМПАНИИ, а также обработка запросов и заявок от ПОЛЬЗОВАТЕЛЯ;</w:t>
      </w:r>
    </w:p>
    <w:p w14:paraId="26FA28C6" w14:textId="2E4AB799" w:rsidR="007E47BE" w:rsidRPr="007E47BE" w:rsidRDefault="00576CA5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color w:val="000000"/>
          <w:lang w:eastAsia="ru-RU"/>
        </w:rPr>
        <w:t>- у</w:t>
      </w:r>
      <w:r w:rsidR="007E47BE" w:rsidRPr="007E47BE">
        <w:rPr>
          <w:rFonts w:ascii="Segoe UI" w:eastAsia="Times New Roman" w:hAnsi="Segoe UI" w:cs="Segoe UI"/>
          <w:color w:val="000000"/>
          <w:lang w:eastAsia="ru-RU"/>
        </w:rPr>
        <w:t>лучшение качества обслуживания клиентов и пользователей. Предоставляемые Вами данные помогают намного эффективнее реагировать на запросы или обращения посетителей, клиентов;</w:t>
      </w:r>
    </w:p>
    <w:p w14:paraId="65FAFF88" w14:textId="28F892EF" w:rsidR="007E47BE" w:rsidRPr="007E47BE" w:rsidRDefault="00576CA5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color w:val="000000"/>
          <w:lang w:eastAsia="ru-RU"/>
        </w:rPr>
        <w:t>- п</w:t>
      </w:r>
      <w:r w:rsidR="007E47BE" w:rsidRPr="007E47BE">
        <w:rPr>
          <w:rFonts w:ascii="Segoe UI" w:eastAsia="Times New Roman" w:hAnsi="Segoe UI" w:cs="Segoe UI"/>
          <w:color w:val="000000"/>
          <w:lang w:eastAsia="ru-RU"/>
        </w:rPr>
        <w:t>ерсонализация пользовательского опыта. Информация применяется для составления «портрета» пользователя, определения интересующего Вас контента, актуальных для Вас услуг и сервисов, предоставляемых на САЙТЕ;</w:t>
      </w:r>
    </w:p>
    <w:p w14:paraId="6929E8CF" w14:textId="320E6B6D" w:rsidR="007E47BE" w:rsidRPr="007E47BE" w:rsidRDefault="00576CA5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color w:val="000000"/>
          <w:lang w:eastAsia="ru-RU"/>
        </w:rPr>
        <w:t>- о</w:t>
      </w:r>
      <w:r w:rsidR="007E47BE" w:rsidRPr="007E47BE">
        <w:rPr>
          <w:rFonts w:ascii="Segoe UI" w:eastAsia="Times New Roman" w:hAnsi="Segoe UI" w:cs="Segoe UI"/>
          <w:color w:val="000000"/>
          <w:lang w:eastAsia="ru-RU"/>
        </w:rPr>
        <w:t>бработка заказов и платежей. Предоставленная информация применяется для оформления заказа, контроля поступления оплаты за него. Любая финансовая или персональная информация о наших ПОЛЬЗОВАТЕЛЯХ не передается третьим лицам и сохраняется в тайне.</w:t>
      </w:r>
    </w:p>
    <w:p w14:paraId="07D53654" w14:textId="2DAE60F8" w:rsidR="007E47BE" w:rsidRPr="007E47BE" w:rsidRDefault="00576CA5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color w:val="000000"/>
          <w:lang w:eastAsia="ru-RU"/>
        </w:rPr>
        <w:t xml:space="preserve">                 </w:t>
      </w:r>
      <w:r w:rsidR="007E47BE" w:rsidRPr="007E47BE">
        <w:rPr>
          <w:rFonts w:ascii="Segoe UI" w:eastAsia="Times New Roman" w:hAnsi="Segoe UI" w:cs="Segoe UI"/>
          <w:color w:val="000000"/>
          <w:lang w:eastAsia="ru-RU"/>
        </w:rPr>
        <w:t>Меры, применяемые для защиты персональной информации ПОЛЬЗОВАТЕЛЯ</w:t>
      </w:r>
      <w:r>
        <w:rPr>
          <w:rFonts w:ascii="Segoe UI" w:eastAsia="Times New Roman" w:hAnsi="Segoe UI" w:cs="Segoe UI"/>
          <w:color w:val="000000"/>
          <w:lang w:eastAsia="ru-RU"/>
        </w:rPr>
        <w:t>:</w:t>
      </w:r>
    </w:p>
    <w:p w14:paraId="1991E1ED" w14:textId="77777777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color w:val="000000"/>
          <w:lang w:eastAsia="ru-RU"/>
        </w:rPr>
        <w:t> </w:t>
      </w:r>
    </w:p>
    <w:p w14:paraId="0C94F76D" w14:textId="77777777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color w:val="000000"/>
          <w:lang w:eastAsia="ru-RU"/>
        </w:rPr>
        <w:t>КОМПАНИЯ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49E4B829" w14:textId="77777777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color w:val="000000"/>
          <w:lang w:eastAsia="ru-RU"/>
        </w:rPr>
        <w:t> </w:t>
      </w:r>
    </w:p>
    <w:p w14:paraId="6679D323" w14:textId="77777777" w:rsidR="007E47BE" w:rsidRPr="007E47BE" w:rsidRDefault="007E47BE" w:rsidP="00576CA5">
      <w:pPr>
        <w:widowControl/>
        <w:shd w:val="clear" w:color="auto" w:fill="FFFFFF"/>
        <w:autoSpaceDE/>
        <w:autoSpaceDN/>
        <w:jc w:val="center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b/>
          <w:bCs/>
          <w:color w:val="000000"/>
          <w:lang w:eastAsia="ru-RU"/>
        </w:rPr>
        <w:t>Изменение Политики конфиденциальности. Применимое законодательство</w:t>
      </w:r>
    </w:p>
    <w:p w14:paraId="6AA5C22D" w14:textId="77777777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color w:val="000000"/>
          <w:lang w:eastAsia="ru-RU"/>
        </w:rPr>
        <w:t>КОМПАНИЯ оставляет за собой право менять или корректировать правила и условия Политики конфиденциальности. В случае внесения каких-либо поправок или нововведений в настоящую Политику, указывается дата последнего обновления. Используя данный САЙТ, Вы соглашаетесь с вышеописанными правилами и условиями, а также берете на себя ответственность за периодическое ознакомление с нововведениями и изменениями в Политике конфиденциальности.</w:t>
      </w:r>
    </w:p>
    <w:p w14:paraId="741717BB" w14:textId="77777777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color w:val="000000"/>
          <w:lang w:eastAsia="ru-RU"/>
        </w:rPr>
        <w:t> </w:t>
      </w:r>
    </w:p>
    <w:p w14:paraId="34F6438A" w14:textId="6E0778E0" w:rsidR="007E47BE" w:rsidRPr="007E47BE" w:rsidRDefault="004B7338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lang w:eastAsia="ru-RU"/>
        </w:rPr>
        <w:t xml:space="preserve">                                                 </w:t>
      </w:r>
      <w:r w:rsidR="007E47BE" w:rsidRPr="007E47BE">
        <w:rPr>
          <w:rFonts w:ascii="Segoe UI" w:eastAsia="Times New Roman" w:hAnsi="Segoe UI" w:cs="Segoe UI"/>
          <w:b/>
          <w:bCs/>
          <w:color w:val="000000"/>
          <w:lang w:eastAsia="ru-RU"/>
        </w:rPr>
        <w:t>Отказ от ответственности</w:t>
      </w:r>
    </w:p>
    <w:p w14:paraId="6689E078" w14:textId="77777777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color w:val="000000"/>
          <w:lang w:eastAsia="ru-RU"/>
        </w:rPr>
        <w:t>САЙТ не берет на себя ответственность за действия других сайтов и ресурсов, третьих лиц и сторонних посетителей.</w:t>
      </w:r>
    </w:p>
    <w:p w14:paraId="5275458B" w14:textId="77777777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color w:val="000000"/>
          <w:lang w:eastAsia="ru-RU"/>
        </w:rPr>
        <w:t> </w:t>
      </w:r>
    </w:p>
    <w:p w14:paraId="77F9B930" w14:textId="77777777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b/>
          <w:bCs/>
          <w:color w:val="000000"/>
          <w:lang w:eastAsia="ru-RU"/>
        </w:rPr>
        <w:t>Обратная связь.</w:t>
      </w:r>
    </w:p>
    <w:p w14:paraId="42426285" w14:textId="77777777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color w:val="000000"/>
          <w:lang w:eastAsia="ru-RU"/>
        </w:rPr>
        <w:t xml:space="preserve">Все предложения или вопросы относительно Политики конфиденциальности САЙТА КОМПАНИИ ПОЛЬЗОВАТЕЛЬ вправе сообщать по нижеуказанным </w:t>
      </w:r>
      <w:proofErr w:type="gramStart"/>
      <w:r w:rsidRPr="007E47BE">
        <w:rPr>
          <w:rFonts w:ascii="Segoe UI" w:eastAsia="Times New Roman" w:hAnsi="Segoe UI" w:cs="Segoe UI"/>
          <w:color w:val="000000"/>
          <w:lang w:eastAsia="ru-RU"/>
        </w:rPr>
        <w:t>контактам :</w:t>
      </w:r>
      <w:proofErr w:type="gramEnd"/>
    </w:p>
    <w:p w14:paraId="07CA5A5E" w14:textId="31E1B3AF" w:rsidR="007E47BE" w:rsidRPr="007E47BE" w:rsidRDefault="007E47BE" w:rsidP="007E47BE">
      <w:pPr>
        <w:widowControl/>
        <w:shd w:val="clear" w:color="auto" w:fill="FFFFFF"/>
        <w:autoSpaceDE/>
        <w:autoSpaceDN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E47BE">
        <w:rPr>
          <w:rFonts w:ascii="Segoe UI" w:eastAsia="Times New Roman" w:hAnsi="Segoe UI" w:cs="Segoe UI"/>
          <w:b/>
          <w:bCs/>
          <w:color w:val="000000"/>
          <w:lang w:eastAsia="ru-RU"/>
        </w:rPr>
        <w:t>Адрес:</w:t>
      </w:r>
      <w:r w:rsidR="004B7338">
        <w:rPr>
          <w:rFonts w:ascii="Segoe UI" w:eastAsia="Times New Roman" w:hAnsi="Segoe UI" w:cs="Segoe UI"/>
          <w:b/>
          <w:bCs/>
          <w:color w:val="000000"/>
          <w:lang w:eastAsia="ru-RU"/>
        </w:rPr>
        <w:t xml:space="preserve"> </w:t>
      </w:r>
      <w:r w:rsidR="004B7338" w:rsidRPr="004B7338">
        <w:rPr>
          <w:rFonts w:ascii="Segoe UI" w:eastAsia="Times New Roman" w:hAnsi="Segoe UI" w:cs="Segoe UI"/>
          <w:color w:val="000000"/>
          <w:lang w:eastAsia="ru-RU"/>
        </w:rPr>
        <w:t>Республика Крым</w:t>
      </w:r>
      <w:r w:rsidR="004B7338">
        <w:rPr>
          <w:rFonts w:ascii="Segoe UI" w:eastAsia="Times New Roman" w:hAnsi="Segoe UI" w:cs="Segoe UI"/>
          <w:b/>
          <w:bCs/>
          <w:color w:val="000000"/>
          <w:lang w:eastAsia="ru-RU"/>
        </w:rPr>
        <w:t>,</w:t>
      </w:r>
      <w:r w:rsidRPr="007E47BE">
        <w:rPr>
          <w:rFonts w:ascii="Segoe UI" w:eastAsia="Times New Roman" w:hAnsi="Segoe UI" w:cs="Segoe UI"/>
          <w:color w:val="000000"/>
          <w:lang w:eastAsia="ru-RU"/>
        </w:rPr>
        <w:t> </w:t>
      </w:r>
      <w:proofErr w:type="gramStart"/>
      <w:r w:rsidR="004B7338">
        <w:rPr>
          <w:rFonts w:ascii="Segoe UI" w:eastAsia="Times New Roman" w:hAnsi="Segoe UI" w:cs="Segoe UI"/>
          <w:color w:val="000000"/>
          <w:lang w:eastAsia="ru-RU"/>
        </w:rPr>
        <w:t>295034,г.Симферополь</w:t>
      </w:r>
      <w:proofErr w:type="gramEnd"/>
      <w:r w:rsidR="004B7338">
        <w:rPr>
          <w:rFonts w:ascii="Segoe UI" w:eastAsia="Times New Roman" w:hAnsi="Segoe UI" w:cs="Segoe UI"/>
          <w:color w:val="000000"/>
          <w:lang w:eastAsia="ru-RU"/>
        </w:rPr>
        <w:t>,ул.Трубаченко,16Е кв.16</w:t>
      </w:r>
    </w:p>
    <w:p w14:paraId="47A66196" w14:textId="29B4F1ED" w:rsidR="004B7338" w:rsidRDefault="007E47BE" w:rsidP="004B7338">
      <w:pPr>
        <w:rPr>
          <w:sz w:val="24"/>
          <w:szCs w:val="24"/>
        </w:rPr>
      </w:pPr>
      <w:r w:rsidRPr="007E47BE">
        <w:rPr>
          <w:rFonts w:ascii="Segoe UI" w:eastAsia="Times New Roman" w:hAnsi="Segoe UI" w:cs="Segoe UI"/>
          <w:b/>
          <w:bCs/>
          <w:color w:val="000000"/>
          <w:lang w:eastAsia="ru-RU"/>
        </w:rPr>
        <w:t>Тел.</w:t>
      </w:r>
      <w:r w:rsidRPr="007E47BE">
        <w:rPr>
          <w:rFonts w:ascii="Segoe UI" w:eastAsia="Times New Roman" w:hAnsi="Segoe UI" w:cs="Segoe UI"/>
          <w:color w:val="000000"/>
          <w:lang w:eastAsia="ru-RU"/>
        </w:rPr>
        <w:t> +7 (</w:t>
      </w:r>
      <w:r w:rsidR="004B7338">
        <w:rPr>
          <w:rFonts w:ascii="Segoe UI" w:eastAsia="Times New Roman" w:hAnsi="Segoe UI" w:cs="Segoe UI"/>
          <w:color w:val="000000"/>
          <w:lang w:eastAsia="ru-RU"/>
        </w:rPr>
        <w:t>978)</w:t>
      </w:r>
      <w:r w:rsidR="004B7338" w:rsidRPr="004B7338">
        <w:rPr>
          <w:sz w:val="24"/>
          <w:szCs w:val="24"/>
        </w:rPr>
        <w:t xml:space="preserve"> </w:t>
      </w:r>
      <w:r w:rsidR="004B7338">
        <w:rPr>
          <w:sz w:val="24"/>
          <w:szCs w:val="24"/>
        </w:rPr>
        <w:t>0500575</w:t>
      </w:r>
    </w:p>
    <w:p w14:paraId="3F605A96" w14:textId="54FA845E" w:rsidR="00F12C76" w:rsidRPr="007E47BE" w:rsidRDefault="00F12C76" w:rsidP="007E47BE">
      <w:pPr>
        <w:widowControl/>
        <w:shd w:val="clear" w:color="auto" w:fill="FFFFFF"/>
        <w:autoSpaceDE/>
        <w:autoSpaceDN/>
        <w:jc w:val="both"/>
      </w:pPr>
    </w:p>
    <w:sectPr w:rsidR="00F12C76" w:rsidRPr="007E47BE" w:rsidSect="007E47BE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BE"/>
    <w:rsid w:val="00287099"/>
    <w:rsid w:val="003C251D"/>
    <w:rsid w:val="004B7338"/>
    <w:rsid w:val="00576CA5"/>
    <w:rsid w:val="006C0B77"/>
    <w:rsid w:val="007E47BE"/>
    <w:rsid w:val="008242FF"/>
    <w:rsid w:val="00870751"/>
    <w:rsid w:val="008B1E24"/>
    <w:rsid w:val="008E0BC7"/>
    <w:rsid w:val="00922C48"/>
    <w:rsid w:val="00B915B7"/>
    <w:rsid w:val="00DF2A1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B904"/>
  <w15:chartTrackingRefBased/>
  <w15:docId w15:val="{6A17C546-F012-42FD-B6EB-CFE1404C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E24"/>
    <w:pPr>
      <w:widowControl w:val="0"/>
      <w:autoSpaceDE w:val="0"/>
      <w:autoSpaceDN w:val="0"/>
    </w:pPr>
    <w:rPr>
      <w:rFonts w:ascii="Times New Roman" w:hAnsi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B1E24"/>
    <w:pPr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B1E24"/>
    <w:pPr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8B1E24"/>
    <w:pPr>
      <w:ind w:left="1326"/>
      <w:outlineLvl w:val="2"/>
    </w:pPr>
    <w:rPr>
      <w:rFonts w:eastAsia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7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7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7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7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7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7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B1E24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B1E24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B1E2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B1E2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8B1E24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1E2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8B1E24"/>
    <w:pPr>
      <w:ind w:left="988" w:firstLine="710"/>
    </w:pPr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7E47BE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E47BE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E47BE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E47BE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E47BE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E47BE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a6">
    <w:name w:val="Title"/>
    <w:basedOn w:val="a"/>
    <w:next w:val="a"/>
    <w:link w:val="a7"/>
    <w:uiPriority w:val="10"/>
    <w:qFormat/>
    <w:rsid w:val="007E4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7E47B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8">
    <w:name w:val="Subtitle"/>
    <w:basedOn w:val="a"/>
    <w:next w:val="a"/>
    <w:link w:val="a9"/>
    <w:uiPriority w:val="11"/>
    <w:qFormat/>
    <w:rsid w:val="007E47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7E47B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E47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47BE"/>
    <w:rPr>
      <w:rFonts w:ascii="Times New Roman" w:hAnsi="Times New Roman"/>
      <w:i/>
      <w:iCs/>
      <w:color w:val="404040" w:themeColor="text1" w:themeTint="BF"/>
      <w:kern w:val="0"/>
      <w14:ligatures w14:val="none"/>
    </w:rPr>
  </w:style>
  <w:style w:type="character" w:styleId="aa">
    <w:name w:val="Intense Emphasis"/>
    <w:basedOn w:val="a0"/>
    <w:uiPriority w:val="21"/>
    <w:qFormat/>
    <w:rsid w:val="007E47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7E47BE"/>
    <w:rPr>
      <w:rFonts w:ascii="Times New Roman" w:hAnsi="Times New Roman"/>
      <w:i/>
      <w:iCs/>
      <w:color w:val="0F4761" w:themeColor="accent1" w:themeShade="BF"/>
      <w:kern w:val="0"/>
      <w14:ligatures w14:val="none"/>
    </w:rPr>
  </w:style>
  <w:style w:type="character" w:styleId="ad">
    <w:name w:val="Intense Reference"/>
    <w:basedOn w:val="a0"/>
    <w:uiPriority w:val="32"/>
    <w:qFormat/>
    <w:rsid w:val="007E47B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E47B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E4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tokrim.in.ua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a3998</dc:creator>
  <cp:keywords/>
  <dc:description/>
  <cp:lastModifiedBy>a3998</cp:lastModifiedBy>
  <cp:revision>2</cp:revision>
  <dcterms:created xsi:type="dcterms:W3CDTF">2025-07-17T08:52:00Z</dcterms:created>
  <dcterms:modified xsi:type="dcterms:W3CDTF">2025-07-17T10:34:00Z</dcterms:modified>
</cp:coreProperties>
</file>